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C" w:rsidRPr="00E67B7C" w:rsidRDefault="00D858B9" w:rsidP="00E67B7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544830</wp:posOffset>
            </wp:positionV>
            <wp:extent cx="5217795" cy="1293495"/>
            <wp:effectExtent l="19050" t="0" r="1905" b="0"/>
            <wp:wrapTight wrapText="bothSides">
              <wp:wrapPolygon edited="0">
                <wp:start x="-79" y="0"/>
                <wp:lineTo x="-79" y="21314"/>
                <wp:lineTo x="21608" y="21314"/>
                <wp:lineTo x="21608" y="0"/>
                <wp:lineTo x="-79" y="0"/>
              </wp:wrapPolygon>
            </wp:wrapTight>
            <wp:docPr id="5" name="obrázek 5" descr="ATM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M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-899795</wp:posOffset>
            </wp:positionH>
            <wp:positionV relativeFrom="paragraph">
              <wp:posOffset>-626110</wp:posOffset>
            </wp:positionV>
            <wp:extent cx="7571740" cy="108775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2" w:rsidRDefault="00E67B7C" w:rsidP="007907D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>Chtěli byste začít nový rok společnými modlitbami?</w:t>
      </w:r>
    </w:p>
    <w:p w:rsidR="007907D2" w:rsidRDefault="00E67B7C" w:rsidP="007907D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 xml:space="preserve">Lákalo by vás udělat modlitební řetěz společně s mládežemi ve vašem městě nebo </w:t>
      </w:r>
      <w:r w:rsidR="007907D2">
        <w:rPr>
          <w:rStyle w:val="fontstyle01"/>
          <w:rFonts w:ascii="Arial" w:hAnsi="Arial" w:cs="Arial"/>
          <w:color w:val="auto"/>
        </w:rPr>
        <w:br/>
      </w:r>
      <w:r w:rsidRPr="007907D2">
        <w:rPr>
          <w:rStyle w:val="fontstyle01"/>
          <w:rFonts w:ascii="Arial" w:hAnsi="Arial" w:cs="Arial"/>
          <w:color w:val="auto"/>
        </w:rPr>
        <w:t>v rámci</w:t>
      </w:r>
      <w:r w:rsidR="007907D2">
        <w:rPr>
          <w:rFonts w:ascii="Arial" w:hAnsi="Arial" w:cs="Arial"/>
          <w:sz w:val="22"/>
          <w:szCs w:val="22"/>
        </w:rPr>
        <w:t xml:space="preserve"> </w:t>
      </w:r>
      <w:r w:rsidRPr="007907D2">
        <w:rPr>
          <w:rStyle w:val="fontstyle01"/>
          <w:rFonts w:ascii="Arial" w:hAnsi="Arial" w:cs="Arial"/>
          <w:color w:val="auto"/>
        </w:rPr>
        <w:t>vaší mládeže?</w:t>
      </w:r>
    </w:p>
    <w:p w:rsidR="007907D2" w:rsidRDefault="00E67B7C" w:rsidP="007907D2">
      <w:pPr>
        <w:numPr>
          <w:ilvl w:val="0"/>
          <w:numId w:val="8"/>
        </w:numPr>
        <w:rPr>
          <w:rStyle w:val="fontstyle01"/>
          <w:rFonts w:ascii="Arial" w:hAnsi="Arial" w:cs="Arial"/>
          <w:color w:val="auto"/>
        </w:rPr>
      </w:pPr>
      <w:r w:rsidRPr="007907D2">
        <w:rPr>
          <w:rStyle w:val="fontstyle01"/>
          <w:rFonts w:ascii="Arial" w:hAnsi="Arial" w:cs="Arial"/>
          <w:color w:val="auto"/>
        </w:rPr>
        <w:t xml:space="preserve">Chtěli byste prohloubit své spojení se skutečným Bohem, Ježíšem Kristem, který nás </w:t>
      </w:r>
      <w:r w:rsidR="007907D2">
        <w:rPr>
          <w:rStyle w:val="fontstyle01"/>
          <w:rFonts w:ascii="Arial" w:hAnsi="Arial" w:cs="Arial"/>
          <w:color w:val="auto"/>
        </w:rPr>
        <w:t>m</w:t>
      </w:r>
      <w:r w:rsidRPr="007907D2">
        <w:rPr>
          <w:rStyle w:val="fontstyle01"/>
          <w:rFonts w:ascii="Arial" w:hAnsi="Arial" w:cs="Arial"/>
          <w:color w:val="auto"/>
        </w:rPr>
        <w:t xml:space="preserve">iluje, naslouchá nám a odpovídá na naše modlitby a zažít modlitbu jako </w:t>
      </w:r>
      <w:r w:rsidR="007907D2">
        <w:rPr>
          <w:rStyle w:val="fontstyle01"/>
          <w:rFonts w:ascii="Arial" w:hAnsi="Arial" w:cs="Arial"/>
          <w:color w:val="auto"/>
        </w:rPr>
        <w:t xml:space="preserve"> </w:t>
      </w:r>
      <w:r w:rsidRPr="007907D2">
        <w:rPr>
          <w:rStyle w:val="fontstyle01"/>
          <w:rFonts w:ascii="Arial" w:hAnsi="Arial" w:cs="Arial"/>
          <w:color w:val="auto"/>
        </w:rPr>
        <w:t>boustrannou komunikaci s Bohem, který mění náš život a vstupuje i do neřešitelných situací?</w:t>
      </w:r>
      <w:r w:rsidRPr="007907D2">
        <w:rPr>
          <w:rFonts w:ascii="Arial" w:hAnsi="Arial" w:cs="Arial"/>
          <w:sz w:val="22"/>
          <w:szCs w:val="22"/>
        </w:rPr>
        <w:br/>
      </w:r>
    </w:p>
    <w:p w:rsidR="007907D2" w:rsidRDefault="00E67B7C" w:rsidP="007907D2">
      <w:pPr>
        <w:rPr>
          <w:rStyle w:val="fontstyle01"/>
          <w:rFonts w:ascii="Arial" w:hAnsi="Arial" w:cs="Arial"/>
          <w:color w:val="auto"/>
        </w:rPr>
      </w:pPr>
      <w:r w:rsidRPr="007907D2">
        <w:rPr>
          <w:rStyle w:val="fontstyle01"/>
          <w:rFonts w:ascii="Arial" w:hAnsi="Arial" w:cs="Arial"/>
          <w:color w:val="auto"/>
        </w:rPr>
        <w:t>Česká evangelikální aliance a Modlitby 24-7 zvou mládeže k uspořádání modlitebních řetězů</w:t>
      </w:r>
      <w:r w:rsidRPr="007907D2">
        <w:rPr>
          <w:rFonts w:ascii="Arial" w:hAnsi="Arial" w:cs="Arial"/>
          <w:sz w:val="22"/>
          <w:szCs w:val="22"/>
        </w:rPr>
        <w:br/>
      </w:r>
      <w:r w:rsidRPr="007907D2">
        <w:rPr>
          <w:rStyle w:val="fontstyle01"/>
          <w:rFonts w:ascii="Arial" w:hAnsi="Arial" w:cs="Arial"/>
          <w:color w:val="auto"/>
        </w:rPr>
        <w:t xml:space="preserve">v rámci Aliančního týdne modliteb </w:t>
      </w:r>
      <w:r w:rsidR="007907D2" w:rsidRPr="00E40B8B">
        <w:rPr>
          <w:rStyle w:val="fontstyle01"/>
          <w:rFonts w:ascii="Arial" w:hAnsi="Arial" w:cs="Arial"/>
          <w:b/>
          <w:color w:val="auto"/>
        </w:rPr>
        <w:t>7</w:t>
      </w:r>
      <w:r w:rsidR="007907D2" w:rsidRPr="00E40B8B">
        <w:rPr>
          <w:rStyle w:val="fontstyle31"/>
          <w:rFonts w:ascii="Arial" w:hAnsi="Arial" w:cs="Arial"/>
          <w:b w:val="0"/>
          <w:color w:val="auto"/>
        </w:rPr>
        <w:t>.</w:t>
      </w:r>
      <w:r w:rsidR="007907D2" w:rsidRPr="00E40B8B">
        <w:rPr>
          <w:rStyle w:val="fontstyle31"/>
          <w:rFonts w:ascii="Arial" w:hAnsi="Arial" w:cs="Arial"/>
          <w:color w:val="auto"/>
        </w:rPr>
        <w:t>-</w:t>
      </w:r>
      <w:r w:rsidR="007907D2">
        <w:rPr>
          <w:rStyle w:val="fontstyle31"/>
          <w:rFonts w:ascii="Arial" w:hAnsi="Arial" w:cs="Arial"/>
          <w:color w:val="auto"/>
        </w:rPr>
        <w:t>14</w:t>
      </w:r>
      <w:r w:rsidRPr="007907D2">
        <w:rPr>
          <w:rStyle w:val="fontstyle31"/>
          <w:rFonts w:ascii="Arial" w:hAnsi="Arial" w:cs="Arial"/>
          <w:color w:val="auto"/>
        </w:rPr>
        <w:t>. ledna 201</w:t>
      </w:r>
      <w:r w:rsidR="007907D2">
        <w:rPr>
          <w:rStyle w:val="fontstyle31"/>
          <w:rFonts w:ascii="Arial" w:hAnsi="Arial" w:cs="Arial"/>
          <w:color w:val="auto"/>
        </w:rPr>
        <w:t>8</w:t>
      </w:r>
      <w:r w:rsidRPr="007907D2">
        <w:rPr>
          <w:rStyle w:val="fontstyle01"/>
          <w:rFonts w:ascii="Arial" w:hAnsi="Arial" w:cs="Arial"/>
          <w:color w:val="auto"/>
        </w:rPr>
        <w:t>.</w:t>
      </w:r>
    </w:p>
    <w:p w:rsidR="007907D2" w:rsidRPr="007907D2" w:rsidRDefault="00E67B7C" w:rsidP="007907D2">
      <w:pPr>
        <w:ind w:left="426" w:hanging="11"/>
        <w:rPr>
          <w:rFonts w:ascii="Arial" w:hAnsi="Arial" w:cs="Arial"/>
          <w:szCs w:val="22"/>
        </w:rPr>
      </w:pPr>
      <w:r w:rsidRPr="007907D2">
        <w:rPr>
          <w:rFonts w:ascii="Arial" w:hAnsi="Arial" w:cs="Arial"/>
          <w:sz w:val="22"/>
          <w:szCs w:val="22"/>
        </w:rPr>
        <w:br/>
      </w:r>
      <w:r w:rsidRPr="007907D2">
        <w:rPr>
          <w:rStyle w:val="fontstyle31"/>
          <w:rFonts w:ascii="Arial" w:hAnsi="Arial" w:cs="Arial"/>
          <w:color w:val="auto"/>
          <w:sz w:val="24"/>
        </w:rPr>
        <w:t>Pokud byste chtěli uspořádat modlitební řetěz ve vašem městě:</w:t>
      </w:r>
      <w:r w:rsidR="007907D2">
        <w:rPr>
          <w:rStyle w:val="fontstyle31"/>
          <w:rFonts w:ascii="Arial" w:hAnsi="Arial" w:cs="Arial"/>
          <w:color w:val="auto"/>
          <w:sz w:val="24"/>
        </w:rPr>
        <w:br/>
      </w:r>
    </w:p>
    <w:p w:rsidR="007907D2" w:rsidRDefault="00E67B7C" w:rsidP="007907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>Domluvte se v rámci mládeží, kdo by si vzal uspořádání na starosti.</w:t>
      </w:r>
    </w:p>
    <w:p w:rsidR="007907D2" w:rsidRDefault="00E67B7C" w:rsidP="007907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>Stačí udělat jeden 24h řetěz, který je možné začít nebo zakončit večerem chval.</w:t>
      </w:r>
    </w:p>
    <w:p w:rsidR="007907D2" w:rsidRDefault="00E67B7C" w:rsidP="007907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 xml:space="preserve">Přečtěte si </w:t>
      </w:r>
      <w:r w:rsidRPr="007907D2">
        <w:rPr>
          <w:rStyle w:val="fontstyle31"/>
          <w:rFonts w:ascii="Arial" w:hAnsi="Arial" w:cs="Arial"/>
          <w:color w:val="auto"/>
        </w:rPr>
        <w:t xml:space="preserve">Nápady k přípravě modlitební místnosti 24-7 </w:t>
      </w:r>
      <w:r w:rsidRPr="007907D2">
        <w:rPr>
          <w:rStyle w:val="fontstyle01"/>
          <w:rFonts w:ascii="Arial" w:hAnsi="Arial" w:cs="Arial"/>
          <w:color w:val="auto"/>
        </w:rPr>
        <w:t>níže a zvolte si nejlepší místo.</w:t>
      </w:r>
    </w:p>
    <w:p w:rsidR="007907D2" w:rsidRDefault="00E67B7C" w:rsidP="007907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907D2">
        <w:rPr>
          <w:rStyle w:val="fontstyle01"/>
          <w:rFonts w:ascii="Arial" w:hAnsi="Arial" w:cs="Arial"/>
          <w:color w:val="auto"/>
        </w:rPr>
        <w:t>Pokud chcete poradit s praktickými otázkami rozběhnutí modlitební místnosti nebo dostat</w:t>
      </w:r>
      <w:r w:rsidR="007907D2">
        <w:rPr>
          <w:rFonts w:ascii="Arial" w:hAnsi="Arial" w:cs="Arial"/>
          <w:sz w:val="22"/>
          <w:szCs w:val="22"/>
        </w:rPr>
        <w:t xml:space="preserve"> </w:t>
      </w:r>
      <w:r w:rsidRPr="007907D2">
        <w:rPr>
          <w:rStyle w:val="fontstyle01"/>
          <w:rFonts w:ascii="Arial" w:hAnsi="Arial" w:cs="Arial"/>
          <w:color w:val="auto"/>
        </w:rPr>
        <w:t xml:space="preserve">grafiku a plakáty pro pozvání lidí, stačí kontaktovat </w:t>
      </w:r>
      <w:r w:rsidR="007907D2">
        <w:rPr>
          <w:rStyle w:val="fontstyle31"/>
          <w:rFonts w:ascii="Arial" w:hAnsi="Arial" w:cs="Arial"/>
          <w:color w:val="auto"/>
        </w:rPr>
        <w:t>Šárku Šimečkovou</w:t>
      </w:r>
      <w:r w:rsidRPr="007907D2">
        <w:rPr>
          <w:rStyle w:val="fontstyle01"/>
          <w:rFonts w:ascii="Arial" w:hAnsi="Arial" w:cs="Arial"/>
          <w:color w:val="auto"/>
        </w:rPr>
        <w:t xml:space="preserve"> na adrese </w:t>
      </w:r>
      <w:r w:rsidR="007907D2">
        <w:rPr>
          <w:rStyle w:val="fontstyle01"/>
          <w:rFonts w:ascii="Arial" w:hAnsi="Arial" w:cs="Arial"/>
          <w:color w:val="auto"/>
        </w:rPr>
        <w:t>sarka</w:t>
      </w:r>
      <w:r w:rsidRPr="007907D2">
        <w:rPr>
          <w:rStyle w:val="fontstyle01"/>
          <w:rFonts w:ascii="Arial" w:hAnsi="Arial" w:cs="Arial"/>
          <w:color w:val="auto"/>
        </w:rPr>
        <w:t>@modlitby24-7.cz.</w:t>
      </w:r>
    </w:p>
    <w:p w:rsidR="00E67B7C" w:rsidRPr="007907D2" w:rsidRDefault="00E67B7C" w:rsidP="007907D2">
      <w:pPr>
        <w:numPr>
          <w:ilvl w:val="0"/>
          <w:numId w:val="7"/>
        </w:numPr>
        <w:jc w:val="both"/>
        <w:rPr>
          <w:rStyle w:val="fontstyle01"/>
          <w:rFonts w:ascii="Arial" w:hAnsi="Arial" w:cs="Arial"/>
          <w:color w:val="auto"/>
        </w:rPr>
      </w:pPr>
      <w:r w:rsidRPr="007907D2">
        <w:rPr>
          <w:rStyle w:val="fontstyle01"/>
          <w:rFonts w:ascii="Arial" w:hAnsi="Arial" w:cs="Arial"/>
          <w:color w:val="auto"/>
        </w:rPr>
        <w:t xml:space="preserve">Každému místu bude na www.modlitby24-7.cz poskytnuta </w:t>
      </w:r>
      <w:r w:rsidRPr="007907D2">
        <w:rPr>
          <w:rStyle w:val="fontstyle31"/>
          <w:rFonts w:ascii="Arial" w:hAnsi="Arial" w:cs="Arial"/>
          <w:color w:val="auto"/>
        </w:rPr>
        <w:t>webová stránka</w:t>
      </w:r>
      <w:r w:rsidRPr="007907D2">
        <w:rPr>
          <w:rStyle w:val="fontstyle01"/>
          <w:rFonts w:ascii="Arial" w:hAnsi="Arial" w:cs="Arial"/>
          <w:color w:val="auto"/>
        </w:rPr>
        <w:t>, kde si můžete</w:t>
      </w:r>
      <w:r w:rsidR="007907D2">
        <w:rPr>
          <w:rFonts w:ascii="Arial" w:hAnsi="Arial" w:cs="Arial"/>
          <w:sz w:val="22"/>
          <w:szCs w:val="22"/>
        </w:rPr>
        <w:t xml:space="preserve"> </w:t>
      </w:r>
      <w:r w:rsidRPr="007907D2">
        <w:rPr>
          <w:rStyle w:val="fontstyle01"/>
          <w:rFonts w:ascii="Arial" w:hAnsi="Arial" w:cs="Arial"/>
          <w:color w:val="auto"/>
        </w:rPr>
        <w:t>zveřejnit informace o modlitebním řetězci a kde si lidé mohou rezervovat svůj čas v</w:t>
      </w:r>
      <w:r w:rsidR="007907D2">
        <w:rPr>
          <w:rStyle w:val="fontstyle01"/>
          <w:rFonts w:ascii="Arial" w:hAnsi="Arial" w:cs="Arial"/>
          <w:color w:val="auto"/>
        </w:rPr>
        <w:t xml:space="preserve"> </w:t>
      </w:r>
      <w:r w:rsidRPr="007907D2">
        <w:rPr>
          <w:rStyle w:val="fontstyle01"/>
          <w:rFonts w:ascii="Arial" w:hAnsi="Arial" w:cs="Arial"/>
          <w:color w:val="auto"/>
        </w:rPr>
        <w:t>modlitební místnosti. Dáme Vám k dispozici také video Proč se modlit a řadu dalších</w:t>
      </w:r>
      <w:r w:rsidRPr="007907D2">
        <w:rPr>
          <w:rFonts w:ascii="Arial" w:hAnsi="Arial" w:cs="Arial"/>
          <w:sz w:val="22"/>
          <w:szCs w:val="22"/>
        </w:rPr>
        <w:br/>
      </w:r>
      <w:r w:rsidRPr="007907D2">
        <w:rPr>
          <w:rStyle w:val="fontstyle01"/>
          <w:rFonts w:ascii="Arial" w:hAnsi="Arial" w:cs="Arial"/>
          <w:color w:val="auto"/>
        </w:rPr>
        <w:t>materiálů. Na mapě uvidíte i jiné mládeže a místa, kdo se právě lidé modlí.</w:t>
      </w:r>
    </w:p>
    <w:p w:rsidR="00E67B7C" w:rsidRPr="007907D2" w:rsidRDefault="00E67B7C" w:rsidP="007907D2">
      <w:pPr>
        <w:jc w:val="center"/>
        <w:rPr>
          <w:rStyle w:val="fontstyle31"/>
          <w:rFonts w:ascii="Arial" w:hAnsi="Arial" w:cs="Arial"/>
          <w:sz w:val="28"/>
        </w:rPr>
      </w:pPr>
      <w:r w:rsidRPr="00E67B7C">
        <w:rPr>
          <w:rFonts w:ascii="Arial" w:hAnsi="Arial" w:cs="Arial"/>
          <w:color w:val="000000"/>
          <w:sz w:val="22"/>
          <w:szCs w:val="22"/>
        </w:rPr>
        <w:br/>
      </w:r>
      <w:r w:rsidRPr="007907D2">
        <w:rPr>
          <w:rStyle w:val="fontstyle31"/>
          <w:rFonts w:ascii="Arial" w:hAnsi="Arial" w:cs="Arial"/>
          <w:color w:val="D60000"/>
          <w:sz w:val="28"/>
        </w:rPr>
        <w:t>Dáme dohromady 30 modlitebních řetězů mládeží?</w:t>
      </w:r>
      <w:r w:rsidRPr="007907D2">
        <w:rPr>
          <w:rFonts w:ascii="Arial" w:hAnsi="Arial" w:cs="Arial"/>
          <w:b/>
          <w:bCs/>
          <w:color w:val="D60000"/>
          <w:sz w:val="28"/>
          <w:szCs w:val="22"/>
        </w:rPr>
        <w:br/>
      </w:r>
      <w:r w:rsidRPr="007907D2">
        <w:rPr>
          <w:rStyle w:val="fontstyle31"/>
          <w:rFonts w:ascii="Arial" w:hAnsi="Arial" w:cs="Arial"/>
          <w:sz w:val="28"/>
        </w:rPr>
        <w:t>Přidáš se i se svou mládeží?</w:t>
      </w:r>
    </w:p>
    <w:p w:rsidR="00E67B7C" w:rsidRDefault="00E67B7C" w:rsidP="007907D2">
      <w:pPr>
        <w:jc w:val="both"/>
        <w:rPr>
          <w:rStyle w:val="fontstyle01"/>
          <w:rFonts w:ascii="Arial" w:hAnsi="Arial" w:cs="Arial"/>
        </w:rPr>
      </w:pPr>
      <w:r w:rsidRPr="00E67B7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67B7C">
        <w:rPr>
          <w:rStyle w:val="fontstyle31"/>
          <w:rFonts w:ascii="Arial" w:hAnsi="Arial" w:cs="Arial"/>
          <w:color w:val="D60000"/>
        </w:rPr>
        <w:t xml:space="preserve">Modlitby 24-7 </w:t>
      </w:r>
      <w:r w:rsidRPr="00E67B7C">
        <w:rPr>
          <w:rStyle w:val="fontstyle01"/>
          <w:rFonts w:ascii="Arial" w:hAnsi="Arial" w:cs="Arial"/>
        </w:rPr>
        <w:t>jsou mezinárodním a mezicírkevním modlitebním hnutím. Mottem Modliteb 24-7 je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modlitba, misie a spravedlnost. Chceme se modlit za své bližní a společnost, být proměněni Ježíšem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Kristem tak, abychom milovali lidi stejně jako on a byli schopni přinášet dobrou zprávu, lásku a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 xml:space="preserve">spravedlnost do všech oblastí společnosti. Modlitby 24-7 jsou </w:t>
      </w:r>
      <w:r>
        <w:rPr>
          <w:rStyle w:val="fontstyle01"/>
          <w:rFonts w:ascii="Arial" w:hAnsi="Arial" w:cs="Arial"/>
        </w:rPr>
        <w:br/>
      </w:r>
      <w:r w:rsidRPr="00E67B7C">
        <w:rPr>
          <w:rStyle w:val="fontstyle01"/>
          <w:rFonts w:ascii="Arial" w:hAnsi="Arial" w:cs="Arial"/>
        </w:rPr>
        <w:t>v České republice reprezentovány sítí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modlitebních místností a lidí, kteří se zapojují do modlitebních řetězců.</w:t>
      </w:r>
    </w:p>
    <w:p w:rsidR="00E67B7C" w:rsidRDefault="00E67B7C" w:rsidP="007907D2">
      <w:pPr>
        <w:jc w:val="both"/>
        <w:rPr>
          <w:rStyle w:val="fontstyle01"/>
          <w:rFonts w:ascii="Arial" w:hAnsi="Arial" w:cs="Arial"/>
        </w:rPr>
      </w:pPr>
      <w:r w:rsidRPr="00E67B7C">
        <w:rPr>
          <w:rFonts w:ascii="Arial" w:hAnsi="Arial" w:cs="Arial"/>
          <w:color w:val="000000"/>
          <w:sz w:val="22"/>
          <w:szCs w:val="22"/>
        </w:rPr>
        <w:br/>
      </w:r>
      <w:r w:rsidRPr="00E67B7C">
        <w:rPr>
          <w:rStyle w:val="fontstyle31"/>
          <w:rFonts w:ascii="Arial" w:hAnsi="Arial" w:cs="Arial"/>
          <w:color w:val="D60000"/>
        </w:rPr>
        <w:t xml:space="preserve">Česká evangelikální aliance </w:t>
      </w:r>
      <w:r w:rsidRPr="00E67B7C">
        <w:rPr>
          <w:rStyle w:val="fontstyle01"/>
          <w:rFonts w:ascii="Arial" w:hAnsi="Arial" w:cs="Arial"/>
        </w:rPr>
        <w:t xml:space="preserve">je největší síť evangelikálních denominací, sborů, organizací </w:t>
      </w:r>
      <w:r>
        <w:rPr>
          <w:rStyle w:val="fontstyle01"/>
          <w:rFonts w:ascii="Arial" w:hAnsi="Arial" w:cs="Arial"/>
        </w:rPr>
        <w:br/>
      </w:r>
      <w:r w:rsidRPr="00E67B7C">
        <w:rPr>
          <w:rStyle w:val="fontstyle01"/>
          <w:rFonts w:ascii="Arial" w:hAnsi="Arial" w:cs="Arial"/>
        </w:rPr>
        <w:t>i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jednotlivců v ČR. Naším cílem je inspirovat evangelikální křesťany ke sdílení evangelia, službě a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spolupráci a být jejich hlasem v dnešní společnosti. ČEA dlouhodobě působí jako platforma pro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přátelství, podporu, vzdělávání a propojování a podporu lidí s vizí pro misijní církev, zakládání a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 xml:space="preserve">obnovu sborů, inovaci a rozvoj další generace křesťanských vedoucích </w:t>
      </w:r>
      <w:r>
        <w:rPr>
          <w:rStyle w:val="fontstyle01"/>
          <w:rFonts w:ascii="Arial" w:hAnsi="Arial" w:cs="Arial"/>
        </w:rPr>
        <w:br/>
      </w:r>
      <w:r w:rsidRPr="00E67B7C">
        <w:rPr>
          <w:rStyle w:val="fontstyle01"/>
          <w:rFonts w:ascii="Arial" w:hAnsi="Arial" w:cs="Arial"/>
        </w:rPr>
        <w:t>v ČR. Každoročně pořádá také</w:t>
      </w:r>
      <w:r>
        <w:rPr>
          <w:rStyle w:val="fontstyle01"/>
          <w:rFonts w:ascii="Arial" w:hAnsi="Arial" w:cs="Arial"/>
        </w:rPr>
        <w:t xml:space="preserve"> </w:t>
      </w:r>
      <w:r w:rsidRPr="00E67B7C">
        <w:rPr>
          <w:rStyle w:val="fontstyle01"/>
          <w:rFonts w:ascii="Arial" w:hAnsi="Arial" w:cs="Arial"/>
        </w:rPr>
        <w:t>Alianční týden modliteb, který se koná nepřetržitě již od roku 1856.</w:t>
      </w:r>
    </w:p>
    <w:p w:rsidR="007907D2" w:rsidRDefault="00E67B7C" w:rsidP="00E67B7C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br w:type="page"/>
      </w:r>
    </w:p>
    <w:p w:rsidR="000852BA" w:rsidRPr="007907D2" w:rsidRDefault="00D858B9" w:rsidP="00E67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-899795</wp:posOffset>
            </wp:positionH>
            <wp:positionV relativeFrom="paragraph">
              <wp:posOffset>-731520</wp:posOffset>
            </wp:positionV>
            <wp:extent cx="7571740" cy="1087755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DF2" w:rsidRPr="007907D2">
        <w:rPr>
          <w:rFonts w:ascii="Arial" w:hAnsi="Arial" w:cs="Arial"/>
          <w:b/>
          <w:sz w:val="22"/>
          <w:szCs w:val="22"/>
        </w:rPr>
        <w:t>Nápady k</w:t>
      </w:r>
      <w:r w:rsidR="00961ADC" w:rsidRPr="007907D2">
        <w:rPr>
          <w:rFonts w:ascii="Arial" w:hAnsi="Arial" w:cs="Arial"/>
          <w:b/>
          <w:sz w:val="22"/>
          <w:szCs w:val="22"/>
        </w:rPr>
        <w:t xml:space="preserve"> přípravě </w:t>
      </w:r>
      <w:r w:rsidR="005A4F50" w:rsidRPr="007907D2">
        <w:rPr>
          <w:rFonts w:ascii="Arial" w:hAnsi="Arial" w:cs="Arial"/>
          <w:b/>
          <w:sz w:val="22"/>
          <w:szCs w:val="22"/>
        </w:rPr>
        <w:t>modlitební</w:t>
      </w:r>
      <w:r w:rsidR="000852BA" w:rsidRPr="007907D2">
        <w:rPr>
          <w:rFonts w:ascii="Arial" w:hAnsi="Arial" w:cs="Arial"/>
          <w:b/>
          <w:sz w:val="22"/>
          <w:szCs w:val="22"/>
        </w:rPr>
        <w:t xml:space="preserve"> místnosti 24-7 </w:t>
      </w:r>
    </w:p>
    <w:p w:rsidR="000852BA" w:rsidRPr="00E67B7C" w:rsidRDefault="000852BA" w:rsidP="00E67B7C">
      <w:pPr>
        <w:rPr>
          <w:rFonts w:ascii="Arial" w:hAnsi="Arial" w:cs="Arial"/>
          <w:sz w:val="22"/>
          <w:szCs w:val="22"/>
        </w:rPr>
      </w:pPr>
    </w:p>
    <w:p w:rsidR="000852BA" w:rsidRPr="00E67B7C" w:rsidRDefault="000852BA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 xml:space="preserve">Místnost </w:t>
      </w:r>
      <w:r w:rsidR="00614050" w:rsidRPr="00E67B7C">
        <w:rPr>
          <w:rFonts w:ascii="Arial" w:hAnsi="Arial" w:cs="Arial"/>
          <w:b/>
          <w:sz w:val="22"/>
          <w:szCs w:val="22"/>
        </w:rPr>
        <w:t>by měla</w:t>
      </w:r>
      <w:r w:rsidRPr="00E67B7C">
        <w:rPr>
          <w:rFonts w:ascii="Arial" w:hAnsi="Arial" w:cs="Arial"/>
          <w:b/>
          <w:sz w:val="22"/>
          <w:szCs w:val="22"/>
        </w:rPr>
        <w:t xml:space="preserve"> být:</w:t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Příjemná – čistá, přehledná</w:t>
      </w:r>
      <w:r w:rsidR="007B73C8" w:rsidRPr="00E67B7C">
        <w:rPr>
          <w:rFonts w:ascii="Arial" w:hAnsi="Arial" w:cs="Arial"/>
          <w:sz w:val="22"/>
          <w:szCs w:val="22"/>
        </w:rPr>
        <w:t>, prostě pěkná</w:t>
      </w:r>
    </w:p>
    <w:p w:rsidR="00C0250D" w:rsidRPr="00E67B7C" w:rsidRDefault="00C0250D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Větraná – okno nesmíme zatarasit, musí být dobře otevíratelné</w:t>
      </w:r>
      <w:r w:rsidR="000A7A96" w:rsidRPr="00E67B7C">
        <w:rPr>
          <w:rFonts w:ascii="Arial" w:hAnsi="Arial" w:cs="Arial"/>
          <w:sz w:val="22"/>
          <w:szCs w:val="22"/>
        </w:rPr>
        <w:t xml:space="preserve">, jinak bude brzo velmi hustá nejen duchovní atmosféra </w:t>
      </w:r>
      <w:r w:rsidR="000A7A96" w:rsidRPr="00E67B7C">
        <w:rPr>
          <w:rFonts w:ascii="Arial" w:hAnsi="Arial" w:cs="Arial"/>
          <w:sz w:val="22"/>
          <w:szCs w:val="22"/>
        </w:rPr>
        <w:sym w:font="Wingdings" w:char="F04A"/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Prostorná – lidé se nesmí cítit stísněně</w:t>
      </w:r>
    </w:p>
    <w:p w:rsidR="000852BA" w:rsidRPr="00E67B7C" w:rsidRDefault="000852B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Bezpečná pro modlitebníky</w:t>
      </w:r>
    </w:p>
    <w:p w:rsidR="000852BA" w:rsidRPr="00E67B7C" w:rsidRDefault="000852BA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všech generací – tzn. seniory i teenagery</w:t>
      </w:r>
      <w:r w:rsidR="003C2D40" w:rsidRPr="00E67B7C">
        <w:rPr>
          <w:rFonts w:ascii="Arial" w:hAnsi="Arial" w:cs="Arial"/>
          <w:sz w:val="22"/>
          <w:szCs w:val="22"/>
        </w:rPr>
        <w:t>, ne moc křiklavé</w:t>
      </w:r>
    </w:p>
    <w:p w:rsidR="000852BA" w:rsidRPr="00E67B7C" w:rsidRDefault="00814000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ze všech denominací – církve mají různé formy zbožnosti, respektujme to </w:t>
      </w:r>
    </w:p>
    <w:p w:rsidR="00BF2A61" w:rsidRPr="00E67B7C" w:rsidRDefault="00934586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méně je více – raději ubereme na některých prvcích a nápadech, tak abychom se nedot</w:t>
      </w:r>
      <w:r w:rsidR="006F0B5B" w:rsidRPr="00E67B7C">
        <w:rPr>
          <w:rFonts w:ascii="Arial" w:hAnsi="Arial" w:cs="Arial"/>
          <w:sz w:val="22"/>
          <w:szCs w:val="22"/>
        </w:rPr>
        <w:t>k</w:t>
      </w:r>
      <w:r w:rsidRPr="00E67B7C">
        <w:rPr>
          <w:rFonts w:ascii="Arial" w:hAnsi="Arial" w:cs="Arial"/>
          <w:sz w:val="22"/>
          <w:szCs w:val="22"/>
        </w:rPr>
        <w:t>li jiné církve nebo věkově rozdílných osob</w:t>
      </w:r>
    </w:p>
    <w:p w:rsidR="00EE2F92" w:rsidRPr="00E67B7C" w:rsidRDefault="00EE2F92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Se základním zázemím – pokud to je možné, tzn. aby byl:</w:t>
      </w:r>
    </w:p>
    <w:p w:rsidR="00BF2A61" w:rsidRPr="00E67B7C" w:rsidRDefault="00BF2A61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Přístup k záchodu a dát toaletní papír na záchod</w:t>
      </w:r>
    </w:p>
    <w:p w:rsidR="00BF2A61" w:rsidRPr="00E67B7C" w:rsidRDefault="00BF2A61" w:rsidP="00E67B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Přístup k umyvadlu a stolečku s varnou konvicí + čaje, cukr, hrníčky a lžičky</w:t>
      </w:r>
    </w:p>
    <w:p w:rsidR="004E31AA" w:rsidRPr="00E67B7C" w:rsidRDefault="004E31AA" w:rsidP="00E67B7C">
      <w:pPr>
        <w:ind w:left="360"/>
        <w:rPr>
          <w:rFonts w:ascii="Arial" w:hAnsi="Arial" w:cs="Arial"/>
          <w:sz w:val="22"/>
          <w:szCs w:val="22"/>
        </w:rPr>
      </w:pPr>
    </w:p>
    <w:p w:rsidR="004E31AA" w:rsidRPr="00E67B7C" w:rsidRDefault="000A7A96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 xml:space="preserve">Potenciální témata </w:t>
      </w:r>
      <w:r w:rsidR="00DD3057" w:rsidRPr="00E67B7C">
        <w:rPr>
          <w:rFonts w:ascii="Arial" w:hAnsi="Arial" w:cs="Arial"/>
          <w:b/>
          <w:sz w:val="22"/>
          <w:szCs w:val="22"/>
        </w:rPr>
        <w:t>k inspiraci v modlitbě:</w:t>
      </w:r>
    </w:p>
    <w:p w:rsidR="004E31AA" w:rsidRPr="00E67B7C" w:rsidRDefault="004E31AA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Naše sbory – každý sbor má jeden papír A4 v různých barvách, nadepsaný jménem sboru, kam lidé z těch sborů píšou modlitební předměty</w:t>
      </w:r>
    </w:p>
    <w:p w:rsidR="006634A5" w:rsidRPr="00E67B7C" w:rsidRDefault="006634A5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Témata modliteb – </w:t>
      </w:r>
      <w:r w:rsidR="00EF3CEE" w:rsidRPr="00E67B7C">
        <w:rPr>
          <w:rFonts w:ascii="Arial" w:hAnsi="Arial" w:cs="Arial"/>
          <w:sz w:val="22"/>
          <w:szCs w:val="22"/>
        </w:rPr>
        <w:t xml:space="preserve">cokoli aktuálního </w:t>
      </w:r>
    </w:p>
    <w:p w:rsidR="008B35E0" w:rsidRPr="00E67B7C" w:rsidRDefault="00EC5CC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Koutek pokání a odpuštění</w:t>
      </w:r>
    </w:p>
    <w:p w:rsidR="000A7A96" w:rsidRPr="00E67B7C" w:rsidRDefault="000A7A96" w:rsidP="00E67B7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lidé tam ale moc psát nebudou, skvělé je umožnit nějak symbolicky vyjádřit opuštění hříchu – třeba napsat něco na papírek a papírek vhodit do uzavřené krabice, nebo ho spálit (tohle je ale nebezpečné), připravit nádobu s vodou na obmytí rukou s ručníkem apod.</w:t>
      </w:r>
    </w:p>
    <w:p w:rsidR="00EC5CCB" w:rsidRPr="00E67B7C" w:rsidRDefault="00EC5CC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Prosby a přímluvy</w:t>
      </w:r>
    </w:p>
    <w:p w:rsidR="000A7A96" w:rsidRPr="00E67B7C" w:rsidRDefault="00CC3759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</w:t>
      </w:r>
      <w:r w:rsidR="00097CD4" w:rsidRPr="00E67B7C">
        <w:rPr>
          <w:rFonts w:ascii="Arial" w:hAnsi="Arial" w:cs="Arial"/>
          <w:sz w:val="22"/>
          <w:szCs w:val="22"/>
        </w:rPr>
        <w:t>řátelé</w:t>
      </w:r>
      <w:r w:rsidR="000A7A96" w:rsidRPr="00E67B7C">
        <w:rPr>
          <w:rFonts w:ascii="Arial" w:hAnsi="Arial" w:cs="Arial"/>
          <w:sz w:val="22"/>
          <w:szCs w:val="22"/>
        </w:rPr>
        <w:t xml:space="preserve"> – modlitebníci píšou jména svých přátel rodiny, spolužáků, lidí z práce...</w:t>
      </w:r>
      <w:r w:rsidR="00097CD4" w:rsidRPr="00E67B7C">
        <w:rPr>
          <w:rFonts w:ascii="Arial" w:hAnsi="Arial" w:cs="Arial"/>
          <w:sz w:val="22"/>
          <w:szCs w:val="22"/>
        </w:rPr>
        <w:t xml:space="preserve"> za které se modlí</w:t>
      </w:r>
    </w:p>
    <w:p w:rsidR="00A37B86" w:rsidRPr="00E67B7C" w:rsidRDefault="00A37B86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Díky a chvály</w:t>
      </w:r>
    </w:p>
    <w:p w:rsidR="00B32E98" w:rsidRPr="00E67B7C" w:rsidRDefault="00B32E98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Přímluvy za město – fotografie města, mapka</w:t>
      </w:r>
    </w:p>
    <w:p w:rsidR="00AD7F9B" w:rsidRPr="00E67B7C" w:rsidRDefault="00AD7F9B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O čem sním…</w:t>
      </w:r>
    </w:p>
    <w:p w:rsidR="00277BB8" w:rsidRPr="00E67B7C" w:rsidRDefault="00277BB8" w:rsidP="00E67B7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Modlitby za svět – máme i velkou nástěnnou mapu světa</w:t>
      </w:r>
    </w:p>
    <w:p w:rsidR="00D4362C" w:rsidRPr="00E67B7C" w:rsidRDefault="00D4362C" w:rsidP="00E67B7C">
      <w:pPr>
        <w:rPr>
          <w:rFonts w:ascii="Arial" w:hAnsi="Arial" w:cs="Arial"/>
          <w:sz w:val="22"/>
          <w:szCs w:val="22"/>
        </w:rPr>
      </w:pPr>
    </w:p>
    <w:p w:rsidR="00D4362C" w:rsidRPr="00E67B7C" w:rsidRDefault="003E7042" w:rsidP="00E67B7C">
      <w:p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Do místnosti se běžně umístí</w:t>
      </w:r>
      <w:r w:rsidR="00D4362C" w:rsidRPr="00E67B7C">
        <w:rPr>
          <w:rFonts w:ascii="Arial" w:hAnsi="Arial" w:cs="Arial"/>
          <w:sz w:val="22"/>
          <w:szCs w:val="22"/>
        </w:rPr>
        <w:t>:</w:t>
      </w:r>
    </w:p>
    <w:p w:rsidR="00D4362C" w:rsidRPr="00E67B7C" w:rsidRDefault="00CF1902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Uklizené 1-2 stoly</w:t>
      </w:r>
      <w:r w:rsidR="00D4362C" w:rsidRPr="00E67B7C">
        <w:rPr>
          <w:rFonts w:ascii="Arial" w:hAnsi="Arial" w:cs="Arial"/>
          <w:sz w:val="22"/>
          <w:szCs w:val="22"/>
        </w:rPr>
        <w:t xml:space="preserve"> s kelímky na tužky, propisky, barevné psací a kreslící potřeby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 stolku dále Bible, různé malé i velké papírky, normální i lepící, spinky a špendlíky apod. na připevňování</w:t>
      </w:r>
    </w:p>
    <w:p w:rsidR="004832F1" w:rsidRPr="00E67B7C" w:rsidRDefault="004832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Balící papír – takový ten velký, bývá hnědý, dáváme ho na zeď nebo do paravanů na psaní</w:t>
      </w:r>
    </w:p>
    <w:p w:rsidR="004832F1" w:rsidRPr="00E67B7C" w:rsidRDefault="004832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Ně</w:t>
      </w:r>
      <w:r w:rsidR="002C5B28" w:rsidRPr="00E67B7C">
        <w:rPr>
          <w:rFonts w:ascii="Arial" w:hAnsi="Arial" w:cs="Arial"/>
          <w:sz w:val="22"/>
          <w:szCs w:val="22"/>
        </w:rPr>
        <w:t>jaké sponky</w:t>
      </w:r>
      <w:r w:rsidRPr="00E67B7C">
        <w:rPr>
          <w:rFonts w:ascii="Arial" w:hAnsi="Arial" w:cs="Arial"/>
          <w:sz w:val="22"/>
          <w:szCs w:val="22"/>
        </w:rPr>
        <w:t xml:space="preserve"> na sepnutí čehokoli – raději celou krabičku, malé papír. lepítka, nějakou pevnější šňůrku</w:t>
      </w:r>
    </w:p>
    <w:p w:rsidR="00D4362C" w:rsidRPr="00E67B7C" w:rsidRDefault="005643F1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Křeslo</w:t>
      </w:r>
      <w:r w:rsidR="00BE650A" w:rsidRPr="00E67B7C">
        <w:rPr>
          <w:rFonts w:ascii="Arial" w:hAnsi="Arial" w:cs="Arial"/>
          <w:sz w:val="22"/>
          <w:szCs w:val="22"/>
        </w:rPr>
        <w:t xml:space="preserve"> (</w:t>
      </w:r>
      <w:r w:rsidR="00522F4C" w:rsidRPr="00E67B7C">
        <w:rPr>
          <w:rFonts w:ascii="Arial" w:hAnsi="Arial" w:cs="Arial"/>
          <w:sz w:val="22"/>
          <w:szCs w:val="22"/>
        </w:rPr>
        <w:t xml:space="preserve">nebo sedací vak) </w:t>
      </w:r>
      <w:r w:rsidRPr="00E67B7C">
        <w:rPr>
          <w:rFonts w:ascii="Arial" w:hAnsi="Arial" w:cs="Arial"/>
          <w:sz w:val="22"/>
          <w:szCs w:val="22"/>
        </w:rPr>
        <w:t xml:space="preserve">a nějaké </w:t>
      </w:r>
      <w:r w:rsidR="00D62A4C" w:rsidRPr="00E67B7C">
        <w:rPr>
          <w:rFonts w:ascii="Arial" w:hAnsi="Arial" w:cs="Arial"/>
          <w:sz w:val="22"/>
          <w:szCs w:val="22"/>
        </w:rPr>
        <w:t>dřevěné židle</w:t>
      </w:r>
      <w:r w:rsidR="00522F4C" w:rsidRPr="00E67B7C">
        <w:rPr>
          <w:rFonts w:ascii="Arial" w:hAnsi="Arial" w:cs="Arial"/>
          <w:sz w:val="22"/>
          <w:szCs w:val="22"/>
        </w:rPr>
        <w:t xml:space="preserve"> </w:t>
      </w:r>
    </w:p>
    <w:p w:rsidR="00D4362C" w:rsidRPr="00E67B7C" w:rsidRDefault="00BE650A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Přezůvky pro návštěvníky, pokud to je potřeba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Několik polštářků, ale ne příliš mnoho</w:t>
      </w:r>
    </w:p>
    <w:p w:rsidR="00D4362C" w:rsidRPr="00E67B7C" w:rsidRDefault="00D4362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Menší lampičky na osvětlení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Kříž a třeba trnovou korunu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Obyčejná akustická kytara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Přehrávač CD a několik CD chval</w:t>
      </w:r>
    </w:p>
    <w:p w:rsidR="00522F4C" w:rsidRPr="00E67B7C" w:rsidRDefault="00522F4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Flipchart a fixy na psaní</w:t>
      </w:r>
    </w:p>
    <w:p w:rsidR="00670143" w:rsidRPr="00E67B7C" w:rsidRDefault="00670143" w:rsidP="00E67B7C">
      <w:pPr>
        <w:pStyle w:val="Barevnseznamzvraznn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Mapa města/světa nebo glóbus světa</w:t>
      </w:r>
    </w:p>
    <w:p w:rsidR="00C0729C" w:rsidRPr="00E67B7C" w:rsidRDefault="00C0729C" w:rsidP="00E67B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Cokoli kreativního – smysl je lidem v mís</w:t>
      </w:r>
      <w:r w:rsidR="00C304C3" w:rsidRPr="00E67B7C">
        <w:rPr>
          <w:rFonts w:ascii="Arial" w:hAnsi="Arial" w:cs="Arial"/>
          <w:sz w:val="22"/>
          <w:szCs w:val="22"/>
        </w:rPr>
        <w:t>t</w:t>
      </w:r>
      <w:r w:rsidRPr="00E67B7C">
        <w:rPr>
          <w:rFonts w:ascii="Arial" w:hAnsi="Arial" w:cs="Arial"/>
          <w:sz w:val="22"/>
          <w:szCs w:val="22"/>
        </w:rPr>
        <w:t>nosti umožnit kreativně vyjádřit svou modlitbu, zápas, prosbu, touhu, bolest… ale bezpečně, abychom nezapálili nebo nezničili prostory</w:t>
      </w:r>
    </w:p>
    <w:p w:rsidR="00C0729C" w:rsidRPr="007907D2" w:rsidRDefault="00C0729C" w:rsidP="007907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plastelína</w:t>
      </w:r>
      <w:r w:rsidR="007907D2">
        <w:rPr>
          <w:rFonts w:ascii="Arial" w:hAnsi="Arial" w:cs="Arial"/>
          <w:sz w:val="22"/>
          <w:szCs w:val="22"/>
        </w:rPr>
        <w:t>,</w:t>
      </w:r>
      <w:r w:rsidR="007907D2" w:rsidRPr="007907D2">
        <w:rPr>
          <w:rFonts w:ascii="Arial" w:hAnsi="Arial" w:cs="Arial"/>
          <w:sz w:val="22"/>
          <w:szCs w:val="22"/>
        </w:rPr>
        <w:t xml:space="preserve"> </w:t>
      </w:r>
      <w:r w:rsidR="000E6E26" w:rsidRPr="007907D2">
        <w:rPr>
          <w:rFonts w:ascii="Arial" w:hAnsi="Arial" w:cs="Arial"/>
          <w:sz w:val="22"/>
          <w:szCs w:val="22"/>
        </w:rPr>
        <w:t>kamínky</w:t>
      </w:r>
      <w:r w:rsidRPr="007907D2">
        <w:rPr>
          <w:rFonts w:ascii="Arial" w:hAnsi="Arial" w:cs="Arial"/>
          <w:sz w:val="22"/>
          <w:szCs w:val="22"/>
        </w:rPr>
        <w:t xml:space="preserve"> z potoka...</w:t>
      </w:r>
    </w:p>
    <w:p w:rsidR="00D4362C" w:rsidRPr="00E67B7C" w:rsidRDefault="00D858B9" w:rsidP="00E67B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-844550</wp:posOffset>
            </wp:positionH>
            <wp:positionV relativeFrom="paragraph">
              <wp:posOffset>-554355</wp:posOffset>
            </wp:positionV>
            <wp:extent cx="7571740" cy="1087755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08" w:rsidRPr="00E67B7C" w:rsidRDefault="00172908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Technické a informační nápisy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Do místnosti vyvěste pravidla pro chování v místnosti – vytvořte dle podmínek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Důraz na kvalitní označení přístupu k místnosti – venku i uvnitř, šipky</w:t>
      </w:r>
    </w:p>
    <w:p w:rsidR="00172908" w:rsidRPr="00E67B7C" w:rsidRDefault="00172908" w:rsidP="00E67B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Kasička na příspěvky na náklady + papír s vyčíslením nákladů </w:t>
      </w:r>
    </w:p>
    <w:p w:rsidR="007F4AB2" w:rsidRPr="00E67B7C" w:rsidRDefault="007F4AB2" w:rsidP="00E67B7C">
      <w:pPr>
        <w:rPr>
          <w:rFonts w:ascii="Arial" w:hAnsi="Arial" w:cs="Arial"/>
          <w:sz w:val="22"/>
          <w:szCs w:val="22"/>
        </w:rPr>
      </w:pPr>
    </w:p>
    <w:p w:rsidR="009E346F" w:rsidRPr="00E67B7C" w:rsidRDefault="009E346F" w:rsidP="00E67B7C">
      <w:pPr>
        <w:rPr>
          <w:rFonts w:ascii="Arial" w:hAnsi="Arial" w:cs="Arial"/>
          <w:sz w:val="22"/>
          <w:szCs w:val="22"/>
        </w:rPr>
      </w:pPr>
    </w:p>
    <w:p w:rsidR="009E346F" w:rsidRPr="00E67B7C" w:rsidRDefault="009E346F" w:rsidP="00E67B7C">
      <w:pPr>
        <w:rPr>
          <w:rFonts w:ascii="Arial" w:hAnsi="Arial" w:cs="Arial"/>
          <w:b/>
          <w:sz w:val="22"/>
          <w:szCs w:val="22"/>
        </w:rPr>
      </w:pPr>
      <w:r w:rsidRPr="00E67B7C">
        <w:rPr>
          <w:rFonts w:ascii="Arial" w:hAnsi="Arial" w:cs="Arial"/>
          <w:b/>
          <w:sz w:val="22"/>
          <w:szCs w:val="22"/>
        </w:rPr>
        <w:t>Kreativní nápady – modlitební místnost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Ochutnej a uvidíš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Žalm 119, 103 – vypsat verš a nachystat talíř, český chleba nebo lépe bílý toustový chléb, máslo, med ve sklenici a nůž na mazání s instrukcemi, že si mají namazat a ochutnat, (protože Boží slovo je sladší než med, ale to je v tom verši, to už asi nepsat)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Řetěz vděčnosti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Připravit proužky papíru, na které lidé mohou napsat, za co jsou vděční. Lidé napíšou na proužek, co chtějí a pak ho slepí do kolečka. Každé další se připojí a lepí na předchozí kroužek a vznikne z toho takový řetěz vděčnosti.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Psaní do písku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Do větší plastové přepravky nebo vaničky nasypat písek a k tomu dát tyčku na psaní a nějaké hrábě milosti nebo něco, čím se napsané písmo pak smaže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Lidé mohou napsat svůj hřích a pak ho s modlitbou smazat, protože máme milost od Ježíše, k tomu najít nějaký verš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Lavór s vodou a ručníkem – pro symbolické umytí rukou po modlitbě pokání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Je super tam přiložit i verš z Bible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Dát do místnosti něco z přírody, větev, květiny, ovoce... 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místnost je pak milá a ne umělá, voní, ukazuje na Boží stvoření, jeho kreativitu, krásu a dokonalost</w:t>
      </w:r>
    </w:p>
    <w:p w:rsidR="009E346F" w:rsidRPr="00E67B7C" w:rsidRDefault="009E346F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na podzim můžete udělat koutek vděčnosti s ovocem, které s na podzim sklízí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Kamínky z řeky – na čistý kamínek lidé napíšou jméno, člověka, kamínek dají někam na společné místo a z již popsaných kamínků s nějakým jménem si jeden vyberou a odnesou si ho domů v kapse. Kdykoli na kamínek narazí, tak se za člověka mohou modlit. Na další návštěvě modlitební místnosti kamínek vrátí a vezmou si třeba jiný...</w:t>
      </w:r>
    </w:p>
    <w:p w:rsidR="00E43BB8" w:rsidRPr="00E67B7C" w:rsidRDefault="00E43BB8" w:rsidP="00E67B7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Aktuální témata z města – navštívit městský úřad – starostku, místostarostu, policii, ředitele nemocnice, ředitele neziskových organizací (i ty nekřesťanské),… </w:t>
      </w:r>
    </w:p>
    <w:p w:rsidR="00D330C0" w:rsidRPr="00E67B7C" w:rsidRDefault="00D330C0" w:rsidP="00E67B7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Fotografie – jít do města a vyfotit, jak město žije, kdo tam žije, s čím zápasí. Tzn. udělat fotky důchodců v parku, policii, maminky s dětmi na hřišti, bezdomovce, náměstí, nemocnici, nějaké školy, </w:t>
      </w:r>
      <w:r w:rsidR="00953163" w:rsidRPr="00E67B7C">
        <w:rPr>
          <w:rFonts w:ascii="Arial" w:hAnsi="Arial" w:cs="Arial"/>
          <w:sz w:val="22"/>
          <w:szCs w:val="22"/>
        </w:rPr>
        <w:t>ranní nádraží když je plné studentů dojíždějících do školy z okolí, místní církve-budov, nějaké známý bar nebo hernu</w:t>
      </w:r>
      <w:r w:rsidR="00D17625" w:rsidRPr="00E67B7C">
        <w:rPr>
          <w:rFonts w:ascii="Arial" w:hAnsi="Arial" w:cs="Arial"/>
          <w:sz w:val="22"/>
          <w:szCs w:val="22"/>
        </w:rPr>
        <w:t>, obchodní centrum</w:t>
      </w:r>
      <w:r w:rsidR="00953163" w:rsidRPr="00E67B7C">
        <w:rPr>
          <w:rFonts w:ascii="Arial" w:hAnsi="Arial" w:cs="Arial"/>
          <w:sz w:val="22"/>
          <w:szCs w:val="22"/>
        </w:rPr>
        <w:t>... cokoli týkající se života města</w:t>
      </w:r>
      <w:r w:rsidR="00D17625" w:rsidRPr="00E67B7C">
        <w:rPr>
          <w:rFonts w:ascii="Arial" w:hAnsi="Arial" w:cs="Arial"/>
          <w:sz w:val="22"/>
          <w:szCs w:val="22"/>
        </w:rPr>
        <w:t xml:space="preserve"> a co lidi bude inspirovat k modlitbě </w:t>
      </w:r>
      <w:r w:rsidR="00AC60CA" w:rsidRPr="00E67B7C">
        <w:rPr>
          <w:rFonts w:ascii="Arial" w:hAnsi="Arial" w:cs="Arial"/>
          <w:sz w:val="22"/>
          <w:szCs w:val="22"/>
        </w:rPr>
        <w:t>za tyto oblasti, lidi, problémy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 xml:space="preserve">Vypsat si z města seznam </w:t>
      </w:r>
      <w:r w:rsidR="00E43BB8" w:rsidRPr="00E67B7C">
        <w:rPr>
          <w:rFonts w:ascii="Arial" w:hAnsi="Arial" w:cs="Arial"/>
          <w:sz w:val="22"/>
          <w:szCs w:val="22"/>
        </w:rPr>
        <w:t xml:space="preserve">těch nejznámějších </w:t>
      </w:r>
      <w:r w:rsidRPr="00E67B7C">
        <w:rPr>
          <w:rFonts w:ascii="Arial" w:hAnsi="Arial" w:cs="Arial"/>
          <w:sz w:val="22"/>
          <w:szCs w:val="22"/>
        </w:rPr>
        <w:t>hospod, barů a heren, základní a s</w:t>
      </w:r>
      <w:r w:rsidR="00E43BB8" w:rsidRPr="00E67B7C">
        <w:rPr>
          <w:rFonts w:ascii="Arial" w:hAnsi="Arial" w:cs="Arial"/>
          <w:sz w:val="22"/>
          <w:szCs w:val="22"/>
        </w:rPr>
        <w:t>třední</w:t>
      </w:r>
      <w:r w:rsidRPr="00E67B7C">
        <w:rPr>
          <w:rFonts w:ascii="Arial" w:hAnsi="Arial" w:cs="Arial"/>
          <w:sz w:val="22"/>
          <w:szCs w:val="22"/>
        </w:rPr>
        <w:t xml:space="preserve"> škol</w:t>
      </w:r>
      <w:r w:rsidR="00E43BB8" w:rsidRPr="00E67B7C">
        <w:rPr>
          <w:rFonts w:ascii="Arial" w:hAnsi="Arial" w:cs="Arial"/>
          <w:sz w:val="22"/>
          <w:szCs w:val="22"/>
        </w:rPr>
        <w:t>y</w:t>
      </w:r>
      <w:r w:rsidR="00446533" w:rsidRPr="00E67B7C">
        <w:rPr>
          <w:rFonts w:ascii="Arial" w:hAnsi="Arial" w:cs="Arial"/>
          <w:sz w:val="22"/>
          <w:szCs w:val="22"/>
        </w:rPr>
        <w:t>, kluby, úřady</w:t>
      </w:r>
      <w:r w:rsidRPr="00E67B7C">
        <w:rPr>
          <w:rFonts w:ascii="Arial" w:hAnsi="Arial" w:cs="Arial"/>
          <w:sz w:val="22"/>
          <w:szCs w:val="22"/>
        </w:rPr>
        <w:t>... a modlit se za tyto místa.</w:t>
      </w:r>
    </w:p>
    <w:p w:rsidR="009E346F" w:rsidRPr="00E67B7C" w:rsidRDefault="009E346F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Vytvořit mapu města a do nich zapíchnout špendlíky (viz seznam míst z města výše nebo místní církve)</w:t>
      </w:r>
    </w:p>
    <w:p w:rsidR="009E346F" w:rsidRPr="00E67B7C" w:rsidRDefault="004E7AF1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Postavy – na přiměřeně velký obdélník papíru nakreslit obrys člověka</w:t>
      </w:r>
      <w:r w:rsidR="00BE283E" w:rsidRPr="00E67B7C">
        <w:rPr>
          <w:rFonts w:ascii="Arial" w:hAnsi="Arial" w:cs="Arial"/>
          <w:sz w:val="22"/>
          <w:szCs w:val="22"/>
        </w:rPr>
        <w:t>, to se dá na zem. Na stěnu u toho se napíše: Modlitby za (naše přátele): a lidé si na zemi vezmou prázdnou postavu, připevní ji na stěnu a do postavy vepíšou fixou jméno člověka, za kterého se modlí</w:t>
      </w:r>
    </w:p>
    <w:p w:rsidR="00EF5A85" w:rsidRPr="00E67B7C" w:rsidRDefault="00EF5A85" w:rsidP="00E67B7C">
      <w:pPr>
        <w:pStyle w:val="Barevnseznamzvraznn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Zeď nářků – lidé na kousek papíru napíšou svou modlitbu a symbolicky ji zanechají v modlitební místnosti, tak aby ji ostatní nemohli přečíst, což už můžete udělat mnoha způsoby např.</w:t>
      </w:r>
    </w:p>
    <w:p w:rsidR="00EF5A85" w:rsidRPr="00E67B7C" w:rsidRDefault="00EF5A85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papírek srolovat/zabalit a někam vložit, připíchnout (nebo hodit)</w:t>
      </w:r>
    </w:p>
    <w:p w:rsidR="00EF5A85" w:rsidRPr="00E67B7C" w:rsidRDefault="00EF5A85" w:rsidP="00E67B7C">
      <w:pPr>
        <w:pStyle w:val="Barevnseznamzvraznn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67B7C">
        <w:rPr>
          <w:rFonts w:ascii="Arial" w:hAnsi="Arial" w:cs="Arial"/>
          <w:sz w:val="22"/>
          <w:szCs w:val="22"/>
        </w:rPr>
        <w:t>u opravdové zdi nářků v Jeruzalémě se lístečky vkládají mezi kameny do zdi</w:t>
      </w:r>
    </w:p>
    <w:p w:rsidR="00EF5A85" w:rsidRPr="00E67B7C" w:rsidRDefault="00EF5A85" w:rsidP="00E67B7C">
      <w:pPr>
        <w:pStyle w:val="Barevnseznamzvraznn1"/>
        <w:rPr>
          <w:rFonts w:ascii="Arial" w:hAnsi="Arial" w:cs="Arial"/>
          <w:sz w:val="22"/>
          <w:szCs w:val="22"/>
        </w:rPr>
      </w:pPr>
    </w:p>
    <w:p w:rsidR="00EF3CEE" w:rsidRPr="00E67B7C" w:rsidRDefault="00EF3CEE" w:rsidP="00E67B7C">
      <w:pPr>
        <w:rPr>
          <w:rFonts w:ascii="Arial" w:hAnsi="Arial" w:cs="Arial"/>
          <w:sz w:val="22"/>
          <w:szCs w:val="22"/>
        </w:rPr>
      </w:pPr>
    </w:p>
    <w:sectPr w:rsidR="00EF3CEE" w:rsidRPr="00E67B7C" w:rsidSect="007907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D9" w:rsidRDefault="002279D9" w:rsidP="00E67B7C">
      <w:r>
        <w:separator/>
      </w:r>
    </w:p>
  </w:endnote>
  <w:endnote w:type="continuationSeparator" w:id="0">
    <w:p w:rsidR="002279D9" w:rsidRDefault="002279D9" w:rsidP="00E6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D9" w:rsidRDefault="002279D9" w:rsidP="00E67B7C">
      <w:r>
        <w:separator/>
      </w:r>
    </w:p>
  </w:footnote>
  <w:footnote w:type="continuationSeparator" w:id="0">
    <w:p w:rsidR="002279D9" w:rsidRDefault="002279D9" w:rsidP="00E6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751"/>
    <w:multiLevelType w:val="hybridMultilevel"/>
    <w:tmpl w:val="A2540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C1CB3"/>
    <w:multiLevelType w:val="hybridMultilevel"/>
    <w:tmpl w:val="572EE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0904"/>
    <w:multiLevelType w:val="hybridMultilevel"/>
    <w:tmpl w:val="32D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855"/>
    <w:multiLevelType w:val="hybridMultilevel"/>
    <w:tmpl w:val="0BA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07A9"/>
    <w:multiLevelType w:val="hybridMultilevel"/>
    <w:tmpl w:val="002E3F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A0B3D"/>
    <w:multiLevelType w:val="hybridMultilevel"/>
    <w:tmpl w:val="C0284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B5874"/>
    <w:multiLevelType w:val="hybridMultilevel"/>
    <w:tmpl w:val="17C64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F10FD"/>
    <w:multiLevelType w:val="hybridMultilevel"/>
    <w:tmpl w:val="E8EEA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BA"/>
    <w:rsid w:val="00053985"/>
    <w:rsid w:val="00064993"/>
    <w:rsid w:val="00074D4E"/>
    <w:rsid w:val="00084D12"/>
    <w:rsid w:val="000852BA"/>
    <w:rsid w:val="00097CD4"/>
    <w:rsid w:val="000A7A96"/>
    <w:rsid w:val="000C0836"/>
    <w:rsid w:val="000E6E26"/>
    <w:rsid w:val="00152F51"/>
    <w:rsid w:val="00172908"/>
    <w:rsid w:val="001D3875"/>
    <w:rsid w:val="001F472F"/>
    <w:rsid w:val="002279D9"/>
    <w:rsid w:val="00277BB8"/>
    <w:rsid w:val="002C5B28"/>
    <w:rsid w:val="002E616D"/>
    <w:rsid w:val="002F6FF0"/>
    <w:rsid w:val="00326A1F"/>
    <w:rsid w:val="00327EF1"/>
    <w:rsid w:val="00330B60"/>
    <w:rsid w:val="00334AE0"/>
    <w:rsid w:val="003723ED"/>
    <w:rsid w:val="00385C54"/>
    <w:rsid w:val="003A2A98"/>
    <w:rsid w:val="003A67B6"/>
    <w:rsid w:val="003C2D40"/>
    <w:rsid w:val="003E2E37"/>
    <w:rsid w:val="003E7042"/>
    <w:rsid w:val="003F70AD"/>
    <w:rsid w:val="004352BB"/>
    <w:rsid w:val="00446533"/>
    <w:rsid w:val="00460966"/>
    <w:rsid w:val="004832F1"/>
    <w:rsid w:val="004E31AA"/>
    <w:rsid w:val="004E7AF1"/>
    <w:rsid w:val="00522F4C"/>
    <w:rsid w:val="005619D3"/>
    <w:rsid w:val="005643F1"/>
    <w:rsid w:val="005A4F50"/>
    <w:rsid w:val="005D53AD"/>
    <w:rsid w:val="00614050"/>
    <w:rsid w:val="006634A5"/>
    <w:rsid w:val="00670143"/>
    <w:rsid w:val="006F0B5B"/>
    <w:rsid w:val="007907D2"/>
    <w:rsid w:val="007B729A"/>
    <w:rsid w:val="007B73C8"/>
    <w:rsid w:val="007C0B1B"/>
    <w:rsid w:val="007F4AB2"/>
    <w:rsid w:val="00814000"/>
    <w:rsid w:val="00847886"/>
    <w:rsid w:val="008678C1"/>
    <w:rsid w:val="00870509"/>
    <w:rsid w:val="008B35E0"/>
    <w:rsid w:val="008C234E"/>
    <w:rsid w:val="00904344"/>
    <w:rsid w:val="00934586"/>
    <w:rsid w:val="00953163"/>
    <w:rsid w:val="00961ADC"/>
    <w:rsid w:val="0097271F"/>
    <w:rsid w:val="0099231C"/>
    <w:rsid w:val="009957A0"/>
    <w:rsid w:val="009D68C6"/>
    <w:rsid w:val="009E346F"/>
    <w:rsid w:val="00A26215"/>
    <w:rsid w:val="00A37B86"/>
    <w:rsid w:val="00A67C6C"/>
    <w:rsid w:val="00A943D0"/>
    <w:rsid w:val="00AB3DC5"/>
    <w:rsid w:val="00AC60CA"/>
    <w:rsid w:val="00AD7F9B"/>
    <w:rsid w:val="00B32E98"/>
    <w:rsid w:val="00B46997"/>
    <w:rsid w:val="00B55B2E"/>
    <w:rsid w:val="00BB40E3"/>
    <w:rsid w:val="00BE283E"/>
    <w:rsid w:val="00BE650A"/>
    <w:rsid w:val="00BF2A61"/>
    <w:rsid w:val="00C0250D"/>
    <w:rsid w:val="00C0729C"/>
    <w:rsid w:val="00C15981"/>
    <w:rsid w:val="00C16179"/>
    <w:rsid w:val="00C304C3"/>
    <w:rsid w:val="00C30B75"/>
    <w:rsid w:val="00C41BD9"/>
    <w:rsid w:val="00CC3759"/>
    <w:rsid w:val="00CF1902"/>
    <w:rsid w:val="00D17625"/>
    <w:rsid w:val="00D330C0"/>
    <w:rsid w:val="00D4362C"/>
    <w:rsid w:val="00D57261"/>
    <w:rsid w:val="00D62A4C"/>
    <w:rsid w:val="00D66E2F"/>
    <w:rsid w:val="00D858B9"/>
    <w:rsid w:val="00DC13C6"/>
    <w:rsid w:val="00DD3057"/>
    <w:rsid w:val="00E40B8B"/>
    <w:rsid w:val="00E43BB8"/>
    <w:rsid w:val="00E63D44"/>
    <w:rsid w:val="00E67B7C"/>
    <w:rsid w:val="00E809BD"/>
    <w:rsid w:val="00E858BC"/>
    <w:rsid w:val="00EC5CCB"/>
    <w:rsid w:val="00EE2F92"/>
    <w:rsid w:val="00EF3CEE"/>
    <w:rsid w:val="00EF5A85"/>
    <w:rsid w:val="00F7095A"/>
    <w:rsid w:val="00FD4DF2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F3CEE"/>
    <w:rPr>
      <w:color w:val="0000FF"/>
      <w:u w:val="single"/>
    </w:rPr>
  </w:style>
  <w:style w:type="paragraph" w:styleId="Barevnseznamzvraznn1">
    <w:name w:val="Colorful List Accent 1"/>
    <w:basedOn w:val="Normln"/>
    <w:uiPriority w:val="34"/>
    <w:qFormat/>
    <w:rsid w:val="009E346F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fontstyle01">
    <w:name w:val="fontstyle01"/>
    <w:basedOn w:val="Standardnpsmoodstavce"/>
    <w:rsid w:val="00E67B7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E67B7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E67B7C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rsid w:val="00E67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B7C"/>
    <w:rPr>
      <w:sz w:val="24"/>
      <w:szCs w:val="24"/>
    </w:rPr>
  </w:style>
  <w:style w:type="paragraph" w:styleId="Zpat">
    <w:name w:val="footer"/>
    <w:basedOn w:val="Normln"/>
    <w:link w:val="ZpatChar"/>
    <w:rsid w:val="00E67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7B7C"/>
    <w:rPr>
      <w:sz w:val="24"/>
      <w:szCs w:val="24"/>
    </w:rPr>
  </w:style>
  <w:style w:type="paragraph" w:styleId="Textbubliny">
    <w:name w:val="Balloon Text"/>
    <w:basedOn w:val="Normln"/>
    <w:link w:val="TextbublinyChar"/>
    <w:rsid w:val="00E6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Coleman S.I., a.s.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</dc:creator>
  <cp:lastModifiedBy>Šárka Šimečková</cp:lastModifiedBy>
  <cp:revision>2</cp:revision>
  <cp:lastPrinted>2018-01-05T09:09:00Z</cp:lastPrinted>
  <dcterms:created xsi:type="dcterms:W3CDTF">2018-01-05T09:09:00Z</dcterms:created>
  <dcterms:modified xsi:type="dcterms:W3CDTF">2018-01-05T09:09:00Z</dcterms:modified>
</cp:coreProperties>
</file>